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B3" w:rsidRDefault="00B014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14B3" w:rsidRDefault="00B014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14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4B3" w:rsidRDefault="00B014B3">
            <w:pPr>
              <w:pStyle w:val="ConsPlusNormal"/>
              <w:outlineLvl w:val="0"/>
            </w:pPr>
            <w:r>
              <w:t>23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4B3" w:rsidRDefault="00B014B3">
            <w:pPr>
              <w:pStyle w:val="ConsPlusNormal"/>
              <w:jc w:val="right"/>
              <w:outlineLvl w:val="0"/>
            </w:pPr>
            <w:r>
              <w:t>N 51</w:t>
            </w:r>
          </w:p>
        </w:tc>
      </w:tr>
    </w:tbl>
    <w:p w:rsidR="00B014B3" w:rsidRDefault="00B0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Title"/>
        <w:jc w:val="center"/>
      </w:pPr>
      <w:r>
        <w:t>УКАЗ</w:t>
      </w:r>
    </w:p>
    <w:p w:rsidR="00B014B3" w:rsidRDefault="00B014B3">
      <w:pPr>
        <w:pStyle w:val="ConsPlusTitle"/>
        <w:jc w:val="both"/>
      </w:pPr>
    </w:p>
    <w:p w:rsidR="00B014B3" w:rsidRDefault="00B014B3">
      <w:pPr>
        <w:pStyle w:val="ConsPlusTitle"/>
        <w:jc w:val="center"/>
      </w:pPr>
      <w:r>
        <w:t>ГУБЕРНАТОРА КИРОВСКОЙ ОБЛАСТИ</w:t>
      </w:r>
    </w:p>
    <w:p w:rsidR="00B014B3" w:rsidRDefault="00B014B3">
      <w:pPr>
        <w:pStyle w:val="ConsPlusTitle"/>
        <w:jc w:val="both"/>
      </w:pPr>
    </w:p>
    <w:p w:rsidR="00B014B3" w:rsidRDefault="00B014B3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B014B3" w:rsidRDefault="00B014B3">
      <w:pPr>
        <w:pStyle w:val="ConsPlusTitle"/>
        <w:jc w:val="center"/>
      </w:pPr>
      <w:r>
        <w:t>ГРАЖДАНСКОЙ СЛУЖБЫ КИРОВСКОЙ ОБЛАСТИ, ЗАМ</w:t>
      </w:r>
      <w:bookmarkStart w:id="0" w:name="_GoBack"/>
      <w:bookmarkEnd w:id="0"/>
      <w:r>
        <w:t>ЕЩЕНИЕ КОТОРЫХ</w:t>
      </w:r>
    </w:p>
    <w:p w:rsidR="00B014B3" w:rsidRDefault="00B014B3">
      <w:pPr>
        <w:pStyle w:val="ConsPlusTitle"/>
        <w:jc w:val="center"/>
      </w:pPr>
      <w:r>
        <w:t>ВЛЕЧЕТ ЗА СОБОЙ ЗАПРЕТ ОТКРЫВАТЬ И ИМЕТЬ СЧЕТА (ВКЛАДЫ),</w:t>
      </w:r>
    </w:p>
    <w:p w:rsidR="00B014B3" w:rsidRDefault="00B014B3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B014B3" w:rsidRDefault="00B014B3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B014B3" w:rsidRDefault="00B014B3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B014B3" w:rsidRDefault="00B014B3">
      <w:pPr>
        <w:pStyle w:val="ConsPlusTitle"/>
        <w:jc w:val="center"/>
      </w:pPr>
      <w:r>
        <w:t>ФИНАНСОВЫМИ ИНСТРУМЕНТАМИ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7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08.03.2015 N 120 "О</w:t>
      </w:r>
      <w:proofErr w:type="gramEnd"/>
      <w:r>
        <w:t xml:space="preserve"> некоторых вопросах противодействия коррупции" постановляю:</w:t>
      </w:r>
    </w:p>
    <w:p w:rsidR="00B014B3" w:rsidRDefault="00B014B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 должностей), согласно приложению.</w:t>
      </w:r>
    </w:p>
    <w:p w:rsidR="00B014B3" w:rsidRDefault="00B014B3">
      <w:pPr>
        <w:pStyle w:val="ConsPlusNormal"/>
        <w:spacing w:before="220"/>
        <w:ind w:firstLine="540"/>
        <w:jc w:val="both"/>
      </w:pPr>
      <w:r>
        <w:t>2. Руководителям органов государственной власти Кировской области и иных государственных органов Кировской области:</w:t>
      </w:r>
    </w:p>
    <w:p w:rsidR="00B014B3" w:rsidRDefault="00B014B3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2.1. </w:t>
      </w:r>
      <w:proofErr w:type="gramStart"/>
      <w:r>
        <w:t xml:space="preserve">Утвердить в соответствии с прилагаемым </w:t>
      </w:r>
      <w:hyperlink w:anchor="P38" w:history="1">
        <w:r>
          <w:rPr>
            <w:color w:val="0000FF"/>
          </w:rPr>
          <w:t>перечнем</w:t>
        </w:r>
      </w:hyperlink>
      <w:r>
        <w:t xml:space="preserve"> должностей перечни конкретных должностей государственной гражданской службы Кировской области в соответствующих органах государственной власти Кировской области и иных государственных органах Кировской области, при замещении которых государственным гражданским служащим Кировской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>) пользоваться иностранными финансовыми инструментами.</w:t>
      </w:r>
    </w:p>
    <w:p w:rsidR="00B014B3" w:rsidRDefault="00B014B3">
      <w:pPr>
        <w:pStyle w:val="ConsPlusNormal"/>
        <w:spacing w:before="220"/>
        <w:ind w:firstLine="540"/>
        <w:jc w:val="both"/>
      </w:pPr>
      <w:r>
        <w:t xml:space="preserve">2.2. Ознакомить государственных гражданских служащих Кировской области с перечнями, предусмотренными </w:t>
      </w:r>
      <w:hyperlink w:anchor="P19" w:history="1">
        <w:r>
          <w:rPr>
            <w:color w:val="0000FF"/>
          </w:rPr>
          <w:t>подпунктом 2.1</w:t>
        </w:r>
      </w:hyperlink>
      <w:r>
        <w:t xml:space="preserve"> настоящего Указа.</w:t>
      </w:r>
    </w:p>
    <w:p w:rsidR="00B014B3" w:rsidRDefault="00B014B3">
      <w:pPr>
        <w:pStyle w:val="ConsPlusNormal"/>
        <w:spacing w:before="220"/>
        <w:ind w:firstLine="540"/>
        <w:jc w:val="both"/>
      </w:pPr>
      <w:r>
        <w:t>3. Настоящий Указ вступает в силу через 10 дней после его официального опубликования.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right"/>
      </w:pPr>
      <w:r>
        <w:t>Губернатор</w:t>
      </w:r>
    </w:p>
    <w:p w:rsidR="00B014B3" w:rsidRDefault="00B014B3">
      <w:pPr>
        <w:pStyle w:val="ConsPlusNormal"/>
        <w:jc w:val="right"/>
      </w:pPr>
      <w:r>
        <w:t>Кировской области</w:t>
      </w:r>
    </w:p>
    <w:p w:rsidR="00B014B3" w:rsidRDefault="00B014B3">
      <w:pPr>
        <w:pStyle w:val="ConsPlusNormal"/>
        <w:jc w:val="right"/>
      </w:pPr>
      <w:r>
        <w:t>И.В.ВАСИЛЬЕВ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right"/>
        <w:outlineLvl w:val="0"/>
      </w:pPr>
      <w:r>
        <w:lastRenderedPageBreak/>
        <w:t>Приложение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right"/>
      </w:pPr>
      <w:r>
        <w:t>Утвержден</w:t>
      </w:r>
    </w:p>
    <w:p w:rsidR="00B014B3" w:rsidRDefault="00B014B3">
      <w:pPr>
        <w:pStyle w:val="ConsPlusNormal"/>
        <w:jc w:val="right"/>
      </w:pPr>
      <w:r>
        <w:t>Указом</w:t>
      </w:r>
    </w:p>
    <w:p w:rsidR="00B014B3" w:rsidRDefault="00B014B3">
      <w:pPr>
        <w:pStyle w:val="ConsPlusNormal"/>
        <w:jc w:val="right"/>
      </w:pPr>
      <w:r>
        <w:t>Губернатора Кировской области</w:t>
      </w:r>
    </w:p>
    <w:p w:rsidR="00B014B3" w:rsidRDefault="00B014B3">
      <w:pPr>
        <w:pStyle w:val="ConsPlusNormal"/>
        <w:jc w:val="right"/>
      </w:pPr>
      <w:r>
        <w:t>от 23 марта 2022 г. N 51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Title"/>
        <w:jc w:val="center"/>
      </w:pPr>
      <w:bookmarkStart w:id="2" w:name="P38"/>
      <w:bookmarkEnd w:id="2"/>
      <w:r>
        <w:t>ПЕРЕЧЕНЬ</w:t>
      </w:r>
    </w:p>
    <w:p w:rsidR="00B014B3" w:rsidRDefault="00B014B3">
      <w:pPr>
        <w:pStyle w:val="ConsPlusTitle"/>
        <w:jc w:val="center"/>
      </w:pPr>
      <w:r>
        <w:t>ДОЛЖНОСТЕЙ ГОСУДАРСТВЕННОЙ ГРАЖДАНСКОЙ СЛУЖБЫ КИРОВСКОЙ</w:t>
      </w:r>
    </w:p>
    <w:p w:rsidR="00B014B3" w:rsidRDefault="00B014B3">
      <w:pPr>
        <w:pStyle w:val="ConsPlusTitle"/>
        <w:jc w:val="center"/>
      </w:pPr>
      <w:r>
        <w:t>ОБЛАСТИ, ЗАМЕЩЕНИЕ КОТОРЫХ ВЛЕЧЕТ ЗА СОБОЙ ЗАПРЕТ ОТКРЫВАТЬ</w:t>
      </w:r>
    </w:p>
    <w:p w:rsidR="00B014B3" w:rsidRDefault="00B014B3">
      <w:pPr>
        <w:pStyle w:val="ConsPlusTitle"/>
        <w:jc w:val="center"/>
      </w:pPr>
      <w:r>
        <w:t>И ИМЕТЬ СЧЕТА (ВКЛАДЫ), ХРАНИТЬ НАЛИЧНЫЕ ДЕНЕЖНЫЕ СРЕДСТВА</w:t>
      </w:r>
    </w:p>
    <w:p w:rsidR="00B014B3" w:rsidRDefault="00B014B3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B014B3" w:rsidRDefault="00B014B3">
      <w:pPr>
        <w:pStyle w:val="ConsPlusTitle"/>
        <w:jc w:val="center"/>
      </w:pPr>
      <w:r>
        <w:t>ТЕРРИТОРИИ РОССИЙСКОЙ ФЕДЕРАЦИИ, ВЛАДЕТЬ И (ИЛИ)</w:t>
      </w:r>
    </w:p>
    <w:p w:rsidR="00B014B3" w:rsidRDefault="00B014B3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Кировской области, отнесенные </w:t>
      </w:r>
      <w:hyperlink r:id="rId8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государственной гражданской службы Кировской области", к высшей группе должностей государственной гражданской службы Кировской области.</w:t>
      </w:r>
      <w:proofErr w:type="gramEnd"/>
    </w:p>
    <w:p w:rsidR="00B014B3" w:rsidRDefault="00B014B3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Кировской области,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jc w:val="both"/>
      </w:pPr>
    </w:p>
    <w:p w:rsidR="00B014B3" w:rsidRDefault="00B0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484" w:rsidRDefault="00C20484"/>
    <w:sectPr w:rsidR="00C20484" w:rsidSect="0037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B3"/>
    <w:rsid w:val="00B014B3"/>
    <w:rsid w:val="00C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564C7A1CC324D4226B48AF42E9801A569D6C86365BD58B10B77094B4C83E062C87A0192A8355D04E6956CB948CDA8931ED05463DAEAC84A1C4302H2w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564C7A1CC324D4226AA87E242C408A46A8BC5606AB30CED5E715E141C85B522887C54D1EC385D06EDC13FF51694F8D555DD507FC6EACFH5w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564C7A1CC324D4226AA87E242C408A66A8DC5616FB30CED5E715E141C85B522887C54D1EC385A03EDC13FF51694F8D555DD507FC6EACFH5w6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2022-05-12T06:48:00Z</dcterms:created>
  <dcterms:modified xsi:type="dcterms:W3CDTF">2022-05-12T06:52:00Z</dcterms:modified>
</cp:coreProperties>
</file>